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E75198" w14:textId="77777777" w:rsidR="006F3A6D" w:rsidRPr="006F2CA3" w:rsidRDefault="006F2CA3" w:rsidP="006F2CA3">
      <w:pPr>
        <w:pStyle w:val="NoSpacing"/>
        <w:jc w:val="center"/>
        <w:rPr>
          <w:b/>
        </w:rPr>
      </w:pPr>
      <w:r w:rsidRPr="006F2CA3">
        <w:rPr>
          <w:b/>
        </w:rPr>
        <w:t>Rosa L. Parks Elementary</w:t>
      </w:r>
    </w:p>
    <w:p w14:paraId="6D320A29" w14:textId="77777777" w:rsidR="006F2CA3" w:rsidRPr="006F2CA3" w:rsidRDefault="006F2CA3" w:rsidP="006F2CA3">
      <w:pPr>
        <w:pStyle w:val="NoSpacing"/>
        <w:jc w:val="center"/>
        <w:rPr>
          <w:b/>
        </w:rPr>
      </w:pPr>
      <w:r w:rsidRPr="006F2CA3">
        <w:rPr>
          <w:b/>
        </w:rPr>
        <w:t>Lesson Plan</w:t>
      </w:r>
      <w:r w:rsidR="006F3A6D">
        <w:rPr>
          <w:b/>
        </w:rPr>
        <w:t xml:space="preserve"> in Media</w:t>
      </w:r>
    </w:p>
    <w:p w14:paraId="33BCADD9" w14:textId="77777777" w:rsidR="006F2CA3" w:rsidRPr="006F2CA3" w:rsidRDefault="006F2CA3" w:rsidP="006F2CA3">
      <w:pPr>
        <w:pStyle w:val="NoSpacing"/>
        <w:rPr>
          <w:b/>
        </w:rPr>
      </w:pPr>
      <w:r w:rsidRPr="006F2CA3">
        <w:rPr>
          <w:b/>
        </w:rPr>
        <w:t>Date</w:t>
      </w:r>
      <w:r w:rsidR="004D4F13">
        <w:rPr>
          <w:b/>
        </w:rPr>
        <w:t xml:space="preserve">: </w:t>
      </w:r>
      <w:r w:rsidR="00D92D35">
        <w:t>November 6, 2015</w:t>
      </w:r>
    </w:p>
    <w:p w14:paraId="6866277C" w14:textId="77777777" w:rsidR="006F3A6D" w:rsidRDefault="006E5888" w:rsidP="006F2CA3">
      <w:pPr>
        <w:pStyle w:val="NoSpacing"/>
      </w:pPr>
      <w:r>
        <w:rPr>
          <w:b/>
        </w:rPr>
        <w:t xml:space="preserve">Grade Level: </w:t>
      </w:r>
      <w:r w:rsidR="00D92D35">
        <w:t xml:space="preserve">Kindergarten </w:t>
      </w:r>
    </w:p>
    <w:p w14:paraId="3205AF17" w14:textId="77777777" w:rsidR="006F2CA3" w:rsidRDefault="006F2CA3" w:rsidP="006F2CA3">
      <w:pPr>
        <w:pStyle w:val="NoSpacing"/>
        <w:rPr>
          <w:b/>
        </w:rPr>
      </w:pPr>
      <w:r w:rsidRPr="006F2CA3">
        <w:rPr>
          <w:b/>
        </w:rPr>
        <w:t>Mrs. Prado</w:t>
      </w:r>
    </w:p>
    <w:p w14:paraId="1F1AE68A" w14:textId="77777777" w:rsidR="006F2CA3" w:rsidRDefault="006F2CA3" w:rsidP="006F2CA3">
      <w:pPr>
        <w:pStyle w:val="NoSpacing"/>
        <w:rPr>
          <w:b/>
        </w:rPr>
      </w:pPr>
    </w:p>
    <w:p w14:paraId="660B0629" w14:textId="77777777" w:rsidR="006F2CA3" w:rsidRDefault="006F2CA3" w:rsidP="006F2CA3">
      <w:pPr>
        <w:pStyle w:val="NoSpacing"/>
      </w:pPr>
      <w:r>
        <w:rPr>
          <w:b/>
        </w:rPr>
        <w:t xml:space="preserve">TOPIC: </w:t>
      </w:r>
      <w:r w:rsidR="006F3A6D">
        <w:t>Shapes</w:t>
      </w:r>
    </w:p>
    <w:p w14:paraId="4FF83E6A" w14:textId="77777777" w:rsidR="006F2CA3" w:rsidRDefault="006F2CA3" w:rsidP="006F2CA3">
      <w:pPr>
        <w:pStyle w:val="NoSpacing"/>
      </w:pPr>
    </w:p>
    <w:p w14:paraId="017F5B74" w14:textId="77777777" w:rsidR="006E5888" w:rsidRPr="004D4F13" w:rsidRDefault="006E5888" w:rsidP="004D4F13">
      <w:pPr>
        <w:pStyle w:val="NoSpacing"/>
      </w:pPr>
      <w:r>
        <w:rPr>
          <w:b/>
        </w:rPr>
        <w:t xml:space="preserve">STANDARDS: </w:t>
      </w:r>
      <w:r w:rsidRPr="004D4F13">
        <w:t>Standards students will meet:</w:t>
      </w:r>
    </w:p>
    <w:p w14:paraId="0DE416AF" w14:textId="77777777" w:rsidR="006F3A6D" w:rsidRDefault="006E5888" w:rsidP="009D5CBE">
      <w:pPr>
        <w:rPr>
          <w:rFonts w:ascii="Arial Narrow" w:hAnsi="Arial Narrow"/>
        </w:rPr>
      </w:pPr>
      <w:r w:rsidRPr="009D5CBE">
        <w:rPr>
          <w:rFonts w:ascii="Arial Narrow" w:hAnsi="Arial Narrow"/>
        </w:rPr>
        <w:t xml:space="preserve">AASL </w:t>
      </w:r>
    </w:p>
    <w:p w14:paraId="0246EB21" w14:textId="77777777" w:rsidR="006F3A6D" w:rsidRDefault="006E5888" w:rsidP="009D5CBE">
      <w:pPr>
        <w:rPr>
          <w:rFonts w:ascii="Arial Narrow" w:hAnsi="Arial Narrow"/>
        </w:rPr>
      </w:pPr>
      <w:r w:rsidRPr="009D5CBE">
        <w:rPr>
          <w:rFonts w:ascii="Arial Narrow" w:hAnsi="Arial Narrow"/>
        </w:rPr>
        <w:t xml:space="preserve">1.1.6 Read, view, and listen for information presented in any format (e.g., textual, visual, media, digital) in </w:t>
      </w:r>
    </w:p>
    <w:p w14:paraId="75B70EC4" w14:textId="77777777" w:rsidR="006E5888" w:rsidRDefault="006E5888" w:rsidP="006F3A6D">
      <w:pPr>
        <w:ind w:firstLine="720"/>
        <w:rPr>
          <w:rFonts w:ascii="Arial Narrow" w:hAnsi="Arial Narrow"/>
        </w:rPr>
      </w:pPr>
      <w:proofErr w:type="gramStart"/>
      <w:r w:rsidRPr="009D5CBE">
        <w:rPr>
          <w:rFonts w:ascii="Arial Narrow" w:hAnsi="Arial Narrow"/>
        </w:rPr>
        <w:t>order</w:t>
      </w:r>
      <w:proofErr w:type="gramEnd"/>
      <w:r w:rsidRPr="009D5CBE">
        <w:rPr>
          <w:rFonts w:ascii="Arial Narrow" w:hAnsi="Arial Narrow"/>
        </w:rPr>
        <w:t xml:space="preserve"> to make inferences and gather meaning.</w:t>
      </w:r>
    </w:p>
    <w:p w14:paraId="0ABE5920" w14:textId="77777777" w:rsidR="006F3A6D" w:rsidRPr="009D5CBE" w:rsidRDefault="006F3A6D" w:rsidP="006F3A6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1.3.4 Contribute to the </w:t>
      </w:r>
      <w:r w:rsidRPr="006F3A6D">
        <w:rPr>
          <w:rFonts w:ascii="Arial Narrow" w:hAnsi="Arial Narrow"/>
        </w:rPr>
        <w:t>exchange of ideas</w:t>
      </w:r>
      <w:r>
        <w:rPr>
          <w:rFonts w:ascii="Arial Narrow" w:hAnsi="Arial Narrow"/>
        </w:rPr>
        <w:t xml:space="preserve"> </w:t>
      </w:r>
      <w:r w:rsidRPr="006F3A6D">
        <w:rPr>
          <w:rFonts w:ascii="Arial Narrow" w:hAnsi="Arial Narrow"/>
        </w:rPr>
        <w:t>within the learning</w:t>
      </w:r>
      <w:r>
        <w:rPr>
          <w:rFonts w:ascii="Arial Narrow" w:hAnsi="Arial Narrow"/>
        </w:rPr>
        <w:t xml:space="preserve"> </w:t>
      </w:r>
      <w:r w:rsidRPr="006F3A6D">
        <w:rPr>
          <w:rFonts w:ascii="Arial Narrow" w:hAnsi="Arial Narrow"/>
        </w:rPr>
        <w:t>community.</w:t>
      </w:r>
    </w:p>
    <w:p w14:paraId="436DE064" w14:textId="77777777" w:rsidR="006E5888" w:rsidRDefault="006E5888" w:rsidP="009D5CBE">
      <w:pPr>
        <w:rPr>
          <w:rFonts w:ascii="Arial Narrow" w:hAnsi="Arial Narrow"/>
        </w:rPr>
      </w:pPr>
      <w:r w:rsidRPr="009D5CBE">
        <w:rPr>
          <w:rFonts w:ascii="Arial Narrow" w:hAnsi="Arial Narrow"/>
        </w:rPr>
        <w:t>2.3.1 Connect understanding to the real world.</w:t>
      </w:r>
    </w:p>
    <w:p w14:paraId="694625E8" w14:textId="77777777" w:rsidR="006F3A6D" w:rsidRPr="009D5CBE" w:rsidRDefault="006F3A6D" w:rsidP="006F3A6D">
      <w:pPr>
        <w:rPr>
          <w:rFonts w:ascii="Arial Narrow" w:hAnsi="Arial Narrow"/>
        </w:rPr>
      </w:pPr>
      <w:r w:rsidRPr="009D5CBE">
        <w:rPr>
          <w:rFonts w:ascii="Arial Narrow" w:hAnsi="Arial Narrow"/>
        </w:rPr>
        <w:t>2.2.4 Demonstrate personal productivity by completing products to express learning.</w:t>
      </w:r>
    </w:p>
    <w:p w14:paraId="43291D5B" w14:textId="77777777" w:rsidR="006F3A6D" w:rsidRDefault="006F3A6D" w:rsidP="006F3A6D">
      <w:pPr>
        <w:rPr>
          <w:rFonts w:ascii="Arial Narrow" w:hAnsi="Arial Narrow"/>
        </w:rPr>
      </w:pPr>
      <w:bookmarkStart w:id="0" w:name="CCSS.ELA-Literacy.RI.5.7"/>
      <w:r w:rsidRPr="006F3A6D">
        <w:rPr>
          <w:rFonts w:ascii="Arial Narrow" w:hAnsi="Arial Narrow"/>
        </w:rPr>
        <w:t>3.1.1 Conclude an inquiry</w:t>
      </w:r>
      <w:r>
        <w:rPr>
          <w:rFonts w:ascii="Arial Narrow" w:hAnsi="Arial Narrow"/>
        </w:rPr>
        <w:t xml:space="preserve"> </w:t>
      </w:r>
      <w:r w:rsidRPr="006F3A6D">
        <w:rPr>
          <w:rFonts w:ascii="Arial Narrow" w:hAnsi="Arial Narrow"/>
        </w:rPr>
        <w:t>based research process by sharing new understandings</w:t>
      </w:r>
      <w:r>
        <w:rPr>
          <w:rFonts w:ascii="Arial Narrow" w:hAnsi="Arial Narrow"/>
        </w:rPr>
        <w:t xml:space="preserve"> and refl</w:t>
      </w:r>
      <w:r w:rsidRPr="006F3A6D">
        <w:rPr>
          <w:rFonts w:ascii="Arial Narrow" w:hAnsi="Arial Narrow"/>
        </w:rPr>
        <w:t xml:space="preserve">ecting on the </w:t>
      </w:r>
    </w:p>
    <w:p w14:paraId="1B58115D" w14:textId="77777777" w:rsidR="006F3A6D" w:rsidRDefault="006F3A6D" w:rsidP="006F3A6D">
      <w:pPr>
        <w:ind w:firstLine="720"/>
        <w:rPr>
          <w:rFonts w:ascii="Arial Narrow" w:hAnsi="Arial Narrow"/>
        </w:rPr>
      </w:pPr>
      <w:proofErr w:type="gramStart"/>
      <w:r w:rsidRPr="006F3A6D">
        <w:rPr>
          <w:rFonts w:ascii="Arial Narrow" w:hAnsi="Arial Narrow"/>
        </w:rPr>
        <w:t>learning</w:t>
      </w:r>
      <w:proofErr w:type="gramEnd"/>
      <w:r w:rsidRPr="006F3A6D">
        <w:rPr>
          <w:rFonts w:ascii="Arial Narrow" w:hAnsi="Arial Narrow"/>
        </w:rPr>
        <w:t>.</w:t>
      </w:r>
    </w:p>
    <w:p w14:paraId="1C9EE671" w14:textId="77777777" w:rsidR="006F3A6D" w:rsidRPr="006F3A6D" w:rsidRDefault="006F3A6D" w:rsidP="006F3A6D">
      <w:pPr>
        <w:rPr>
          <w:rFonts w:ascii="Arial Narrow" w:hAnsi="Arial Narrow"/>
        </w:rPr>
      </w:pPr>
      <w:r>
        <w:rPr>
          <w:rFonts w:ascii="Arial Narrow" w:hAnsi="Arial Narrow"/>
        </w:rPr>
        <w:t>3.3.2 Respect the diff</w:t>
      </w:r>
      <w:r w:rsidRPr="006F3A6D">
        <w:rPr>
          <w:rFonts w:ascii="Arial Narrow" w:hAnsi="Arial Narrow"/>
        </w:rPr>
        <w:t>ering interests and experiences of others, and seek a variety of viewpoints.</w:t>
      </w:r>
    </w:p>
    <w:p w14:paraId="16FB45BC" w14:textId="77777777" w:rsidR="006F3A6D" w:rsidRPr="006F3A6D" w:rsidRDefault="006F3A6D" w:rsidP="006F3A6D">
      <w:pPr>
        <w:rPr>
          <w:rFonts w:ascii="Arial Narrow" w:hAnsi="Arial Narrow"/>
        </w:rPr>
      </w:pPr>
      <w:r w:rsidRPr="006F3A6D">
        <w:rPr>
          <w:rFonts w:ascii="Arial Narrow" w:hAnsi="Arial Narrow"/>
        </w:rPr>
        <w:t>4.1.5 Connect ideas to own interests and previous knowledge and experience.</w:t>
      </w:r>
    </w:p>
    <w:p w14:paraId="40AEF81E" w14:textId="77777777" w:rsidR="006F3A6D" w:rsidRPr="006F3A6D" w:rsidRDefault="006F3A6D" w:rsidP="006F3A6D">
      <w:pPr>
        <w:rPr>
          <w:rFonts w:ascii="Arial Narrow" w:hAnsi="Arial Narrow"/>
        </w:rPr>
      </w:pPr>
    </w:p>
    <w:p w14:paraId="137160EE" w14:textId="77777777" w:rsidR="009D5CBE" w:rsidRDefault="006F3A6D" w:rsidP="009D5CBE">
      <w:pPr>
        <w:rPr>
          <w:rFonts w:ascii="Arial Narrow" w:hAnsi="Arial Narrow"/>
        </w:rPr>
      </w:pPr>
      <w:r>
        <w:rPr>
          <w:rFonts w:ascii="Arial Narrow" w:hAnsi="Arial Narrow"/>
        </w:rPr>
        <w:t>Common Core Standards</w:t>
      </w:r>
    </w:p>
    <w:p w14:paraId="7FA04F9E" w14:textId="77777777" w:rsidR="006F3A6D" w:rsidRDefault="006F3A6D" w:rsidP="006F3A6D">
      <w:pPr>
        <w:rPr>
          <w:rFonts w:ascii="Arial Narrow" w:hAnsi="Arial Narrow"/>
        </w:rPr>
      </w:pPr>
      <w:bookmarkStart w:id="1" w:name="CCSS.Math.Content.K.G.A.2"/>
      <w:bookmarkEnd w:id="0"/>
      <w:r w:rsidRPr="006F3A6D">
        <w:rPr>
          <w:rFonts w:ascii="Arial Narrow" w:hAnsi="Arial Narrow"/>
          <w:i/>
        </w:rPr>
        <w:t>CCSS.MATH.CONTENT.K.G.A.2</w:t>
      </w:r>
      <w:bookmarkEnd w:id="1"/>
      <w:r w:rsidRPr="006F3A6D">
        <w:rPr>
          <w:rFonts w:ascii="Arial Narrow" w:hAnsi="Arial Narrow"/>
        </w:rPr>
        <w:t xml:space="preserve"> Correctly name shapes regardless of their orientations or overall size.</w:t>
      </w:r>
    </w:p>
    <w:p w14:paraId="441B5357" w14:textId="77777777" w:rsidR="006F3A6D" w:rsidRDefault="006F3A6D" w:rsidP="006F3A6D">
      <w:pPr>
        <w:rPr>
          <w:rFonts w:ascii="Arial Narrow" w:hAnsi="Arial Narrow"/>
        </w:rPr>
      </w:pPr>
      <w:bookmarkStart w:id="2" w:name="CCSS.Math.Content.K.G.B.5"/>
      <w:r w:rsidRPr="006F3A6D">
        <w:rPr>
          <w:rFonts w:ascii="Arial Narrow" w:hAnsi="Arial Narrow"/>
          <w:i/>
        </w:rPr>
        <w:t>CCSS.MATH.CONTENT.K.G.B.5</w:t>
      </w:r>
      <w:bookmarkEnd w:id="2"/>
      <w:r>
        <w:rPr>
          <w:rFonts w:ascii="Arial Narrow" w:hAnsi="Arial Narrow"/>
        </w:rPr>
        <w:t xml:space="preserve"> </w:t>
      </w:r>
      <w:r w:rsidRPr="006F3A6D">
        <w:rPr>
          <w:rFonts w:ascii="Arial Narrow" w:hAnsi="Arial Narrow"/>
        </w:rPr>
        <w:t>Model shapes in the world by building shapes from components (e.g</w:t>
      </w:r>
      <w:proofErr w:type="gramStart"/>
      <w:r w:rsidRPr="006F3A6D">
        <w:rPr>
          <w:rFonts w:ascii="Arial Narrow" w:hAnsi="Arial Narrow"/>
        </w:rPr>
        <w:t>.,</w:t>
      </w:r>
      <w:proofErr w:type="gramEnd"/>
      <w:r w:rsidRPr="006F3A6D">
        <w:rPr>
          <w:rFonts w:ascii="Arial Narrow" w:hAnsi="Arial Narrow"/>
        </w:rPr>
        <w:t xml:space="preserve"> </w:t>
      </w:r>
    </w:p>
    <w:p w14:paraId="6758FCA8" w14:textId="77777777" w:rsidR="006F3A6D" w:rsidRDefault="006F3A6D" w:rsidP="006F3A6D">
      <w:pPr>
        <w:ind w:left="2160" w:firstLine="720"/>
        <w:rPr>
          <w:rFonts w:ascii="Arial Narrow" w:hAnsi="Arial Narrow"/>
        </w:rPr>
      </w:pPr>
      <w:proofErr w:type="gramStart"/>
      <w:r w:rsidRPr="006F3A6D">
        <w:rPr>
          <w:rFonts w:ascii="Arial Narrow" w:hAnsi="Arial Narrow"/>
        </w:rPr>
        <w:t>sticks</w:t>
      </w:r>
      <w:proofErr w:type="gramEnd"/>
      <w:r w:rsidRPr="006F3A6D">
        <w:rPr>
          <w:rFonts w:ascii="Arial Narrow" w:hAnsi="Arial Narrow"/>
        </w:rPr>
        <w:t xml:space="preserve"> and clay balls) and drawing shapes.</w:t>
      </w:r>
    </w:p>
    <w:p w14:paraId="5BE1A0E1" w14:textId="77777777" w:rsidR="003E4931" w:rsidRDefault="003E4931" w:rsidP="003E4931">
      <w:pPr>
        <w:rPr>
          <w:rFonts w:ascii="Arial Narrow" w:hAnsi="Arial Narrow"/>
          <w:i/>
        </w:rPr>
      </w:pPr>
      <w:bookmarkStart w:id="3" w:name="CCSS.ELA-Literacy.RL.K.1"/>
    </w:p>
    <w:p w14:paraId="79E5CE7F" w14:textId="77777777" w:rsidR="003E4931" w:rsidRDefault="003E4931" w:rsidP="003E4931">
      <w:pPr>
        <w:rPr>
          <w:rFonts w:ascii="Arial Narrow" w:hAnsi="Arial Narrow"/>
        </w:rPr>
      </w:pPr>
      <w:r w:rsidRPr="003E4931">
        <w:rPr>
          <w:rFonts w:ascii="Arial Narrow" w:hAnsi="Arial Narrow"/>
          <w:i/>
        </w:rPr>
        <w:t>CCSS.ELA-LITERACY.RL.K.1</w:t>
      </w:r>
      <w:bookmarkEnd w:id="3"/>
      <w:r>
        <w:rPr>
          <w:rFonts w:ascii="Arial Narrow" w:hAnsi="Arial Narrow"/>
        </w:rPr>
        <w:t xml:space="preserve"> </w:t>
      </w:r>
      <w:r w:rsidRPr="003E4931">
        <w:rPr>
          <w:rFonts w:ascii="Arial Narrow" w:hAnsi="Arial Narrow"/>
        </w:rPr>
        <w:t xml:space="preserve">With prompting and support, ask and answer questions about key details in </w:t>
      </w:r>
    </w:p>
    <w:p w14:paraId="002FDA86" w14:textId="77777777" w:rsidR="003E4931" w:rsidRPr="003E4931" w:rsidRDefault="003E4931" w:rsidP="003E4931">
      <w:pPr>
        <w:ind w:left="2160" w:firstLine="720"/>
        <w:rPr>
          <w:rFonts w:ascii="Arial Narrow" w:hAnsi="Arial Narrow"/>
        </w:rPr>
      </w:pPr>
      <w:proofErr w:type="gramStart"/>
      <w:r w:rsidRPr="003E4931">
        <w:rPr>
          <w:rFonts w:ascii="Arial Narrow" w:hAnsi="Arial Narrow"/>
        </w:rPr>
        <w:t>a</w:t>
      </w:r>
      <w:proofErr w:type="gramEnd"/>
      <w:r w:rsidRPr="003E4931">
        <w:rPr>
          <w:rFonts w:ascii="Arial Narrow" w:hAnsi="Arial Narrow"/>
        </w:rPr>
        <w:t xml:space="preserve"> text.</w:t>
      </w:r>
    </w:p>
    <w:p w14:paraId="46DEE7DF" w14:textId="77777777" w:rsidR="003E4931" w:rsidRDefault="003E4931" w:rsidP="003E4931">
      <w:pPr>
        <w:rPr>
          <w:rFonts w:ascii="Arial Narrow" w:hAnsi="Arial Narrow"/>
        </w:rPr>
      </w:pPr>
      <w:bookmarkStart w:id="4" w:name="CCSS.ELA-Literacy.RL.K.3"/>
      <w:r w:rsidRPr="003E4931">
        <w:rPr>
          <w:rFonts w:ascii="Arial Narrow" w:hAnsi="Arial Narrow"/>
          <w:i/>
        </w:rPr>
        <w:t>CCSS.ELA-LITERACY.RL.K.3</w:t>
      </w:r>
      <w:bookmarkEnd w:id="4"/>
      <w:r w:rsidRPr="003E4931">
        <w:rPr>
          <w:rFonts w:ascii="Arial Narrow" w:hAnsi="Arial Narrow"/>
        </w:rPr>
        <w:t xml:space="preserve"> With prompting and support, identify characters, settings, and major events </w:t>
      </w:r>
    </w:p>
    <w:p w14:paraId="707241C2" w14:textId="77777777" w:rsidR="003E4931" w:rsidRDefault="003E4931" w:rsidP="003E4931">
      <w:pPr>
        <w:ind w:left="2160" w:firstLine="720"/>
        <w:rPr>
          <w:rFonts w:ascii="Arial Narrow" w:hAnsi="Arial Narrow"/>
        </w:rPr>
      </w:pPr>
      <w:proofErr w:type="gramStart"/>
      <w:r w:rsidRPr="003E4931">
        <w:rPr>
          <w:rFonts w:ascii="Arial Narrow" w:hAnsi="Arial Narrow"/>
        </w:rPr>
        <w:t>in</w:t>
      </w:r>
      <w:proofErr w:type="gramEnd"/>
      <w:r w:rsidRPr="003E4931">
        <w:rPr>
          <w:rFonts w:ascii="Arial Narrow" w:hAnsi="Arial Narrow"/>
        </w:rPr>
        <w:t xml:space="preserve"> a story.</w:t>
      </w:r>
    </w:p>
    <w:p w14:paraId="6A519F58" w14:textId="77777777" w:rsidR="003E4931" w:rsidRDefault="003E4931" w:rsidP="003E4931">
      <w:pPr>
        <w:rPr>
          <w:rFonts w:ascii="Arial Narrow" w:hAnsi="Arial Narrow"/>
        </w:rPr>
      </w:pPr>
      <w:bookmarkStart w:id="5" w:name="CCSS.ELA-Literacy.RL.K.6"/>
      <w:r w:rsidRPr="003E4931">
        <w:rPr>
          <w:rFonts w:ascii="Arial Narrow" w:hAnsi="Arial Narrow"/>
          <w:i/>
        </w:rPr>
        <w:t>CCSS.ELA-LITERACY.RL.K.6</w:t>
      </w:r>
      <w:bookmarkEnd w:id="5"/>
      <w:r>
        <w:rPr>
          <w:rFonts w:ascii="Arial Narrow" w:hAnsi="Arial Narrow"/>
        </w:rPr>
        <w:t xml:space="preserve"> </w:t>
      </w:r>
      <w:r w:rsidRPr="003E4931">
        <w:rPr>
          <w:rFonts w:ascii="Arial Narrow" w:hAnsi="Arial Narrow"/>
        </w:rPr>
        <w:t xml:space="preserve">With prompting and support, name the author and illustrator of a story and </w:t>
      </w:r>
    </w:p>
    <w:p w14:paraId="585AD426" w14:textId="77777777" w:rsidR="003E4931" w:rsidRPr="003E4931" w:rsidRDefault="003E4931" w:rsidP="003E4931">
      <w:pPr>
        <w:ind w:left="2160" w:firstLine="720"/>
        <w:rPr>
          <w:rFonts w:ascii="Arial Narrow" w:hAnsi="Arial Narrow"/>
        </w:rPr>
      </w:pPr>
      <w:proofErr w:type="gramStart"/>
      <w:r w:rsidRPr="003E4931">
        <w:rPr>
          <w:rFonts w:ascii="Arial Narrow" w:hAnsi="Arial Narrow"/>
        </w:rPr>
        <w:t>define</w:t>
      </w:r>
      <w:proofErr w:type="gramEnd"/>
      <w:r w:rsidRPr="003E4931">
        <w:rPr>
          <w:rFonts w:ascii="Arial Narrow" w:hAnsi="Arial Narrow"/>
        </w:rPr>
        <w:t xml:space="preserve"> the role of each in telling the story.</w:t>
      </w:r>
    </w:p>
    <w:p w14:paraId="2F89A633" w14:textId="77777777" w:rsidR="003E4931" w:rsidRDefault="003E4931" w:rsidP="003E4931">
      <w:pPr>
        <w:rPr>
          <w:rFonts w:ascii="Arial Narrow" w:hAnsi="Arial Narrow"/>
        </w:rPr>
      </w:pPr>
      <w:bookmarkStart w:id="6" w:name="CCSS.ELA-Literacy.SL.K.1.a"/>
      <w:r w:rsidRPr="003E4931">
        <w:rPr>
          <w:rFonts w:ascii="Arial Narrow" w:hAnsi="Arial Narrow"/>
          <w:i/>
        </w:rPr>
        <w:t>CCSS.ELA-LITERACY.SL.K.1.A</w:t>
      </w:r>
      <w:bookmarkEnd w:id="6"/>
      <w:r>
        <w:rPr>
          <w:rFonts w:ascii="Arial Narrow" w:hAnsi="Arial Narrow"/>
        </w:rPr>
        <w:t xml:space="preserve"> </w:t>
      </w:r>
      <w:r w:rsidRPr="003E4931">
        <w:rPr>
          <w:rFonts w:ascii="Arial Narrow" w:hAnsi="Arial Narrow"/>
        </w:rPr>
        <w:t xml:space="preserve">Follow agreed-upon rules for discussions (e.g., listening to others and </w:t>
      </w:r>
    </w:p>
    <w:p w14:paraId="4EB9B7B0" w14:textId="77777777" w:rsidR="003E4931" w:rsidRPr="003E4931" w:rsidRDefault="003E4931" w:rsidP="003E4931">
      <w:pPr>
        <w:ind w:left="2160" w:firstLine="720"/>
        <w:rPr>
          <w:rFonts w:ascii="Arial Narrow" w:hAnsi="Arial Narrow"/>
        </w:rPr>
      </w:pPr>
      <w:proofErr w:type="gramStart"/>
      <w:r w:rsidRPr="003E4931">
        <w:rPr>
          <w:rFonts w:ascii="Arial Narrow" w:hAnsi="Arial Narrow"/>
        </w:rPr>
        <w:t>taking</w:t>
      </w:r>
      <w:proofErr w:type="gramEnd"/>
      <w:r w:rsidRPr="003E4931">
        <w:rPr>
          <w:rFonts w:ascii="Arial Narrow" w:hAnsi="Arial Narrow"/>
        </w:rPr>
        <w:t xml:space="preserve"> turns speaking about the topics and texts under discussion).</w:t>
      </w:r>
    </w:p>
    <w:p w14:paraId="45C8A784" w14:textId="77777777" w:rsidR="003E4931" w:rsidRDefault="003E4931" w:rsidP="003E4931">
      <w:pPr>
        <w:jc w:val="both"/>
        <w:rPr>
          <w:rFonts w:ascii="Arial Narrow" w:hAnsi="Arial Narrow"/>
        </w:rPr>
      </w:pPr>
      <w:bookmarkStart w:id="7" w:name="CCSS.ELA-Literacy.SL.K.2"/>
      <w:r w:rsidRPr="003E4931">
        <w:rPr>
          <w:rFonts w:ascii="Arial Narrow" w:hAnsi="Arial Narrow"/>
          <w:i/>
        </w:rPr>
        <w:t>CCSS.ELA-LITERACY.SL.K.2</w:t>
      </w:r>
      <w:bookmarkEnd w:id="7"/>
      <w:r>
        <w:rPr>
          <w:rFonts w:ascii="Arial Narrow" w:hAnsi="Arial Narrow"/>
        </w:rPr>
        <w:t xml:space="preserve"> </w:t>
      </w:r>
      <w:r w:rsidRPr="003E4931">
        <w:rPr>
          <w:rFonts w:ascii="Arial Narrow" w:hAnsi="Arial Narrow"/>
        </w:rPr>
        <w:t xml:space="preserve">Confirm understanding of a text read aloud or information presented orally </w:t>
      </w:r>
    </w:p>
    <w:p w14:paraId="3DCF3EDB" w14:textId="77777777" w:rsidR="006F3A6D" w:rsidRPr="006F3A6D" w:rsidRDefault="003E4931" w:rsidP="003E4931">
      <w:pPr>
        <w:ind w:left="2880"/>
        <w:jc w:val="both"/>
        <w:rPr>
          <w:rFonts w:ascii="Arial Narrow" w:hAnsi="Arial Narrow"/>
        </w:rPr>
      </w:pPr>
      <w:proofErr w:type="gramStart"/>
      <w:r w:rsidRPr="003E4931">
        <w:rPr>
          <w:rFonts w:ascii="Arial Narrow" w:hAnsi="Arial Narrow"/>
        </w:rPr>
        <w:t>or</w:t>
      </w:r>
      <w:proofErr w:type="gramEnd"/>
      <w:r w:rsidRPr="003E4931">
        <w:rPr>
          <w:rFonts w:ascii="Arial Narrow" w:hAnsi="Arial Narrow"/>
        </w:rPr>
        <w:t xml:space="preserve"> through other media by asking and answering questions about key details and requesting clarification if something is not understood</w:t>
      </w:r>
    </w:p>
    <w:p w14:paraId="52AB3179" w14:textId="77777777" w:rsidR="009D5CBE" w:rsidRDefault="009D5CBE" w:rsidP="009D5CBE">
      <w:pPr>
        <w:rPr>
          <w:rFonts w:ascii="Arial Narrow" w:hAnsi="Arial Narrow"/>
        </w:rPr>
      </w:pPr>
    </w:p>
    <w:p w14:paraId="0C95C79A" w14:textId="77777777" w:rsidR="006F2CA3" w:rsidRDefault="006F2CA3" w:rsidP="006F2CA3">
      <w:pPr>
        <w:pStyle w:val="NoSpacing"/>
      </w:pPr>
      <w:r w:rsidRPr="006F2CA3">
        <w:rPr>
          <w:b/>
        </w:rPr>
        <w:t>OBJECTIVES:</w:t>
      </w:r>
      <w:r>
        <w:t xml:space="preserve"> At the end of the 30-min session, the students will be able to</w:t>
      </w:r>
    </w:p>
    <w:p w14:paraId="69170DD9" w14:textId="77777777" w:rsidR="008E3AEE" w:rsidRDefault="003E4931" w:rsidP="008E3AEE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Identify </w:t>
      </w:r>
      <w:r w:rsidR="00C50EC7">
        <w:rPr>
          <w:rFonts w:ascii="Arial Narrow" w:hAnsi="Arial Narrow"/>
        </w:rPr>
        <w:t>the author and illustrator.</w:t>
      </w:r>
    </w:p>
    <w:p w14:paraId="347B32CC" w14:textId="0621993C" w:rsidR="003E4931" w:rsidRDefault="00C50EC7" w:rsidP="008E3AEE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Pair and share with a partner their thoughts about what does an author and illustrator do</w:t>
      </w:r>
      <w:r w:rsidR="00C51710">
        <w:rPr>
          <w:rFonts w:ascii="Arial Narrow" w:hAnsi="Arial Narrow"/>
        </w:rPr>
        <w:t>?</w:t>
      </w:r>
    </w:p>
    <w:p w14:paraId="75588456" w14:textId="77777777" w:rsidR="00C50EC7" w:rsidRDefault="00D903F6" w:rsidP="008E3AEE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Listen to the read-aloud story of the book, Circus Shapes by Stuart J. Murphy, illustrated by Edward Miller.</w:t>
      </w:r>
    </w:p>
    <w:p w14:paraId="5FD9DB57" w14:textId="77777777" w:rsidR="00D903F6" w:rsidRDefault="00D903F6" w:rsidP="008E3AEE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Ask questions and share their thoughts about what they learned in the story.</w:t>
      </w:r>
    </w:p>
    <w:p w14:paraId="43C07B70" w14:textId="77777777" w:rsidR="00D903F6" w:rsidRDefault="00D903F6" w:rsidP="008E3AEE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>Sing and participate in the activity.</w:t>
      </w:r>
    </w:p>
    <w:p w14:paraId="4A4C4191" w14:textId="77777777" w:rsidR="00D903F6" w:rsidRPr="008E3AEE" w:rsidRDefault="00D903F6" w:rsidP="008E3AEE">
      <w:pPr>
        <w:pStyle w:val="ListParagraph"/>
        <w:numPr>
          <w:ilvl w:val="0"/>
          <w:numId w:val="5"/>
        </w:numPr>
        <w:rPr>
          <w:rFonts w:ascii="Arial Narrow" w:hAnsi="Arial Narrow"/>
        </w:rPr>
      </w:pPr>
      <w:r>
        <w:rPr>
          <w:rFonts w:ascii="Arial Narrow" w:hAnsi="Arial Narrow"/>
        </w:rPr>
        <w:t xml:space="preserve">Create shapes using </w:t>
      </w:r>
      <w:proofErr w:type="gramStart"/>
      <w:r>
        <w:rPr>
          <w:rFonts w:ascii="Arial Narrow" w:hAnsi="Arial Narrow"/>
        </w:rPr>
        <w:t>popsicle</w:t>
      </w:r>
      <w:proofErr w:type="gramEnd"/>
      <w:r>
        <w:rPr>
          <w:rFonts w:ascii="Arial Narrow" w:hAnsi="Arial Narrow"/>
        </w:rPr>
        <w:t xml:space="preserve"> sticks.</w:t>
      </w:r>
    </w:p>
    <w:p w14:paraId="6A7C3542" w14:textId="77777777" w:rsidR="006F2CA3" w:rsidRDefault="006F2CA3" w:rsidP="006F2CA3">
      <w:pPr>
        <w:pStyle w:val="NoSpacing"/>
        <w:ind w:left="360"/>
      </w:pPr>
    </w:p>
    <w:p w14:paraId="3A142029" w14:textId="77777777" w:rsidR="00D903F6" w:rsidRDefault="00D903F6" w:rsidP="006F2CA3">
      <w:pPr>
        <w:pStyle w:val="NoSpacing"/>
        <w:rPr>
          <w:b/>
        </w:rPr>
      </w:pPr>
    </w:p>
    <w:p w14:paraId="3122900D" w14:textId="77777777" w:rsidR="006F2CA3" w:rsidRPr="006F2CA3" w:rsidRDefault="006E5888" w:rsidP="006F2CA3">
      <w:pPr>
        <w:pStyle w:val="NoSpacing"/>
        <w:rPr>
          <w:b/>
        </w:rPr>
      </w:pPr>
      <w:r>
        <w:rPr>
          <w:b/>
        </w:rPr>
        <w:lastRenderedPageBreak/>
        <w:t>OVERVIEW</w:t>
      </w:r>
      <w:r w:rsidR="006F2CA3" w:rsidRPr="006F2CA3">
        <w:rPr>
          <w:b/>
        </w:rPr>
        <w:t>:</w:t>
      </w:r>
    </w:p>
    <w:p w14:paraId="15FCFD52" w14:textId="5EE6EFE6" w:rsidR="006E5888" w:rsidRDefault="00462D96" w:rsidP="006E5888">
      <w:pPr>
        <w:ind w:firstLine="720"/>
        <w:rPr>
          <w:rFonts w:ascii="Arial Narrow" w:hAnsi="Arial Narrow"/>
        </w:rPr>
      </w:pPr>
      <w:r>
        <w:rPr>
          <w:rFonts w:ascii="Arial Narrow" w:hAnsi="Arial Narrow"/>
        </w:rPr>
        <w:t>Shapes are all around. There are different shapes, and kindergarten students must be familiar with the basic shapes that they can found in their surroundings.</w:t>
      </w:r>
    </w:p>
    <w:p w14:paraId="258EE7EA" w14:textId="77777777" w:rsidR="006E5888" w:rsidRDefault="006E5888" w:rsidP="006E5888">
      <w:pPr>
        <w:rPr>
          <w:rFonts w:ascii="Arial Narrow" w:hAnsi="Arial Narrow"/>
        </w:rPr>
      </w:pPr>
    </w:p>
    <w:p w14:paraId="7663CD87" w14:textId="77777777" w:rsidR="006E5888" w:rsidRPr="006E5888" w:rsidRDefault="006E5888" w:rsidP="006E5888">
      <w:pPr>
        <w:pStyle w:val="NoSpacing"/>
        <w:rPr>
          <w:b/>
        </w:rPr>
      </w:pPr>
      <w:r w:rsidRPr="006E5888">
        <w:rPr>
          <w:b/>
        </w:rPr>
        <w:t>CONTEXT:</w:t>
      </w:r>
    </w:p>
    <w:p w14:paraId="6DD0A5DB" w14:textId="7BB81AD8" w:rsidR="006E5888" w:rsidRPr="006E5888" w:rsidRDefault="00462D96" w:rsidP="006E5888">
      <w:pPr>
        <w:ind w:firstLine="720"/>
        <w:rPr>
          <w:rFonts w:ascii="Arial Narrow" w:hAnsi="Arial Narrow"/>
        </w:rPr>
      </w:pPr>
      <w:r>
        <w:rPr>
          <w:rFonts w:ascii="Arial Narrow" w:hAnsi="Arial Narrow"/>
        </w:rPr>
        <w:t xml:space="preserve">Next week’s </w:t>
      </w:r>
      <w:r w:rsidR="00C51710">
        <w:rPr>
          <w:rFonts w:ascii="Arial Narrow" w:hAnsi="Arial Narrow"/>
        </w:rPr>
        <w:t>theme for kindergarten in Math is</w:t>
      </w:r>
      <w:r>
        <w:rPr>
          <w:rFonts w:ascii="Arial Narrow" w:hAnsi="Arial Narrow"/>
        </w:rPr>
        <w:t xml:space="preserve"> shapes. </w:t>
      </w:r>
      <w:r w:rsidR="00803B45">
        <w:rPr>
          <w:rFonts w:ascii="Arial Narrow" w:hAnsi="Arial Narrow"/>
        </w:rPr>
        <w:t>This read-aloud will prepare them for that lesson.</w:t>
      </w:r>
    </w:p>
    <w:p w14:paraId="7877BF76" w14:textId="77777777" w:rsidR="006E5888" w:rsidRPr="0023568D" w:rsidRDefault="006E5888" w:rsidP="006E5888">
      <w:pPr>
        <w:rPr>
          <w:rFonts w:ascii="Times" w:hAnsi="Times"/>
          <w:sz w:val="20"/>
          <w:szCs w:val="20"/>
        </w:rPr>
      </w:pPr>
    </w:p>
    <w:p w14:paraId="24F90A47" w14:textId="77777777" w:rsidR="006E5888" w:rsidRDefault="006E5888" w:rsidP="006F2CA3">
      <w:pPr>
        <w:pStyle w:val="NoSpacing"/>
        <w:rPr>
          <w:b/>
        </w:rPr>
      </w:pPr>
      <w:r>
        <w:rPr>
          <w:b/>
        </w:rPr>
        <w:t>MATERIALS:</w:t>
      </w:r>
    </w:p>
    <w:p w14:paraId="010C1BBD" w14:textId="2D371742" w:rsidR="006E5888" w:rsidRDefault="00462D96" w:rsidP="006E5888">
      <w:pPr>
        <w:rPr>
          <w:rFonts w:ascii="Arial Narrow" w:hAnsi="Arial Narrow"/>
        </w:rPr>
      </w:pPr>
      <w:r>
        <w:rPr>
          <w:rFonts w:ascii="Arial Narrow" w:hAnsi="Arial Narrow"/>
        </w:rPr>
        <w:t>Book, “Circus Shapes” by Stuart J. Murphy</w:t>
      </w:r>
    </w:p>
    <w:p w14:paraId="2D2CDD6B" w14:textId="49E2A81A" w:rsidR="00462D96" w:rsidRDefault="00462D96" w:rsidP="006E5888">
      <w:pPr>
        <w:rPr>
          <w:rFonts w:ascii="Arial Narrow" w:hAnsi="Arial Narrow"/>
        </w:rPr>
      </w:pPr>
      <w:r>
        <w:rPr>
          <w:rFonts w:ascii="Arial Narrow" w:hAnsi="Arial Narrow"/>
        </w:rPr>
        <w:t>Different cut out shapes</w:t>
      </w:r>
    </w:p>
    <w:p w14:paraId="07BF1DB0" w14:textId="4459181B" w:rsidR="00462D96" w:rsidRDefault="00462D96" w:rsidP="006E5888">
      <w:pPr>
        <w:rPr>
          <w:rFonts w:ascii="Arial Narrow" w:hAnsi="Arial Narrow"/>
        </w:rPr>
      </w:pPr>
      <w:r>
        <w:rPr>
          <w:rFonts w:ascii="Arial Narrow" w:hAnsi="Arial Narrow"/>
        </w:rPr>
        <w:t>Photographs of things in different shapes</w:t>
      </w:r>
    </w:p>
    <w:p w14:paraId="3DC186B1" w14:textId="69C93A2A" w:rsidR="00462D96" w:rsidRPr="006E5888" w:rsidRDefault="00462D96" w:rsidP="006E5888">
      <w:pPr>
        <w:rPr>
          <w:rFonts w:ascii="Arial Narrow" w:hAnsi="Arial Narrow"/>
        </w:rPr>
      </w:pPr>
      <w:r>
        <w:rPr>
          <w:rFonts w:ascii="Arial Narrow" w:hAnsi="Arial Narrow"/>
        </w:rPr>
        <w:t>Popsicle sticks</w:t>
      </w:r>
    </w:p>
    <w:p w14:paraId="4890E240" w14:textId="77777777" w:rsidR="006E5888" w:rsidRDefault="006E5888" w:rsidP="006F2CA3">
      <w:pPr>
        <w:pStyle w:val="NoSpacing"/>
        <w:rPr>
          <w:b/>
        </w:rPr>
      </w:pPr>
    </w:p>
    <w:p w14:paraId="79447AC1" w14:textId="77777777" w:rsidR="006F2CA3" w:rsidRPr="006F2CA3" w:rsidRDefault="006F2CA3" w:rsidP="006F2CA3">
      <w:pPr>
        <w:pStyle w:val="NoSpacing"/>
        <w:rPr>
          <w:b/>
        </w:rPr>
      </w:pPr>
      <w:r w:rsidRPr="006F2CA3">
        <w:rPr>
          <w:b/>
        </w:rPr>
        <w:t>INSTRUCTIONS:</w:t>
      </w:r>
    </w:p>
    <w:p w14:paraId="53262AAF" w14:textId="77777777" w:rsidR="006E5888" w:rsidRPr="006E5888" w:rsidRDefault="006E5888" w:rsidP="006E5888">
      <w:pPr>
        <w:rPr>
          <w:rFonts w:ascii="Arial Narrow" w:hAnsi="Arial Narrow"/>
          <w:b/>
          <w:sz w:val="21"/>
          <w:szCs w:val="21"/>
        </w:rPr>
      </w:pPr>
      <w:r w:rsidRPr="006E5888">
        <w:rPr>
          <w:rFonts w:ascii="Arial Narrow" w:hAnsi="Arial Narrow"/>
          <w:b/>
          <w:sz w:val="21"/>
          <w:szCs w:val="21"/>
        </w:rPr>
        <w:t>I DO:</w:t>
      </w:r>
    </w:p>
    <w:p w14:paraId="6001AACE" w14:textId="77777777" w:rsidR="00BC48C1" w:rsidRDefault="006E5888" w:rsidP="00BC48C1">
      <w:pPr>
        <w:pStyle w:val="NoSpacing"/>
        <w:rPr>
          <w:rFonts w:ascii="Arial Narrow" w:hAnsi="Arial Narrow"/>
          <w:sz w:val="21"/>
          <w:szCs w:val="21"/>
        </w:rPr>
      </w:pPr>
      <w:r w:rsidRPr="00A51AA4">
        <w:rPr>
          <w:rFonts w:ascii="Arial Narrow" w:hAnsi="Arial Narrow"/>
          <w:sz w:val="21"/>
          <w:szCs w:val="21"/>
        </w:rPr>
        <w:t>Engagement:</w:t>
      </w:r>
      <w:r>
        <w:rPr>
          <w:rFonts w:ascii="Arial Narrow" w:hAnsi="Arial Narrow"/>
          <w:sz w:val="21"/>
          <w:szCs w:val="21"/>
        </w:rPr>
        <w:t xml:space="preserve"> </w:t>
      </w:r>
    </w:p>
    <w:p w14:paraId="4014D7A0" w14:textId="77777777" w:rsidR="00BC48C1" w:rsidRPr="00BC48C1" w:rsidRDefault="00BC48C1" w:rsidP="00BC48C1">
      <w:pPr>
        <w:pStyle w:val="NoSpacing"/>
        <w:rPr>
          <w:rFonts w:ascii="Arial Narrow" w:hAnsi="Arial Narrow"/>
          <w:i/>
          <w:sz w:val="21"/>
          <w:szCs w:val="21"/>
        </w:rPr>
      </w:pPr>
      <w:r w:rsidRPr="00BC48C1">
        <w:rPr>
          <w:rFonts w:ascii="Arial Narrow" w:hAnsi="Arial Narrow"/>
          <w:sz w:val="21"/>
          <w:szCs w:val="21"/>
          <w:u w:val="single"/>
        </w:rPr>
        <w:t>Song:</w:t>
      </w:r>
      <w:r>
        <w:rPr>
          <w:rFonts w:ascii="Arial Narrow" w:hAnsi="Arial Narrow"/>
          <w:sz w:val="21"/>
          <w:szCs w:val="21"/>
        </w:rPr>
        <w:t xml:space="preserve"> </w:t>
      </w:r>
      <w:r w:rsidRPr="00BC48C1">
        <w:rPr>
          <w:rFonts w:ascii="Arial Narrow" w:hAnsi="Arial Narrow"/>
          <w:sz w:val="21"/>
          <w:szCs w:val="21"/>
        </w:rPr>
        <w:t xml:space="preserve">Do You Know What Shape This Is (To the tune of: Do You Know </w:t>
      </w:r>
      <w:proofErr w:type="gramStart"/>
      <w:r w:rsidRPr="00BC48C1">
        <w:rPr>
          <w:rFonts w:ascii="Arial Narrow" w:hAnsi="Arial Narrow"/>
          <w:sz w:val="21"/>
          <w:szCs w:val="21"/>
        </w:rPr>
        <w:t>The</w:t>
      </w:r>
      <w:proofErr w:type="gramEnd"/>
      <w:r w:rsidRPr="00BC48C1">
        <w:rPr>
          <w:rFonts w:ascii="Arial Narrow" w:hAnsi="Arial Narrow"/>
          <w:sz w:val="21"/>
          <w:szCs w:val="21"/>
        </w:rPr>
        <w:t xml:space="preserve"> Muffin Man)</w:t>
      </w:r>
      <w:r w:rsidRPr="00BC48C1">
        <w:rPr>
          <w:rFonts w:ascii="Arial Narrow" w:hAnsi="Arial Narrow"/>
          <w:i/>
          <w:sz w:val="21"/>
          <w:szCs w:val="21"/>
        </w:rPr>
        <w:t xml:space="preserve"> </w:t>
      </w:r>
    </w:p>
    <w:p w14:paraId="2260525E" w14:textId="1AC9858B" w:rsidR="00F004ED" w:rsidRDefault="00F004ED" w:rsidP="00BC48C1">
      <w:pPr>
        <w:pStyle w:val="NoSpacing"/>
        <w:ind w:left="720"/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The </w:t>
      </w:r>
      <w:r w:rsidR="00BC48C1">
        <w:rPr>
          <w:rFonts w:ascii="Arial Narrow" w:hAnsi="Arial Narrow"/>
          <w:sz w:val="21"/>
          <w:szCs w:val="21"/>
        </w:rPr>
        <w:t xml:space="preserve">teacher holds up a different shape each time and </w:t>
      </w:r>
      <w:r>
        <w:rPr>
          <w:rFonts w:ascii="Arial Narrow" w:hAnsi="Arial Narrow"/>
          <w:sz w:val="21"/>
          <w:szCs w:val="21"/>
        </w:rPr>
        <w:t>students yell out the shape the teac</w:t>
      </w:r>
      <w:r w:rsidR="00BC48C1">
        <w:rPr>
          <w:rFonts w:ascii="Arial Narrow" w:hAnsi="Arial Narrow"/>
          <w:sz w:val="21"/>
          <w:szCs w:val="21"/>
        </w:rPr>
        <w:t>her is holding in her hand.</w:t>
      </w:r>
    </w:p>
    <w:p w14:paraId="3FDDE910" w14:textId="77777777" w:rsidR="00F004ED" w:rsidRPr="00BC48C1" w:rsidRDefault="00F004ED" w:rsidP="00BC48C1">
      <w:pPr>
        <w:pStyle w:val="NoSpacing"/>
        <w:ind w:left="1080"/>
        <w:rPr>
          <w:rFonts w:ascii="Arial Narrow" w:hAnsi="Arial Narrow"/>
          <w:i/>
          <w:sz w:val="21"/>
          <w:szCs w:val="21"/>
        </w:rPr>
      </w:pPr>
      <w:r w:rsidRPr="00BC48C1">
        <w:rPr>
          <w:rFonts w:ascii="Arial Narrow" w:hAnsi="Arial Narrow"/>
          <w:i/>
          <w:sz w:val="21"/>
          <w:szCs w:val="21"/>
        </w:rPr>
        <w:t xml:space="preserve">Do you know what shape this is? </w:t>
      </w:r>
    </w:p>
    <w:p w14:paraId="02D21D49" w14:textId="77777777" w:rsidR="00F004ED" w:rsidRPr="00BC48C1" w:rsidRDefault="00F004ED" w:rsidP="00BC48C1">
      <w:pPr>
        <w:pStyle w:val="NoSpacing"/>
        <w:ind w:left="1080"/>
        <w:rPr>
          <w:rFonts w:ascii="Arial Narrow" w:hAnsi="Arial Narrow"/>
          <w:i/>
          <w:sz w:val="21"/>
          <w:szCs w:val="21"/>
        </w:rPr>
      </w:pPr>
      <w:r w:rsidRPr="00BC48C1">
        <w:rPr>
          <w:rFonts w:ascii="Arial Narrow" w:hAnsi="Arial Narrow"/>
          <w:i/>
          <w:sz w:val="21"/>
          <w:szCs w:val="21"/>
        </w:rPr>
        <w:t xml:space="preserve">What shape this is? What shape this is? </w:t>
      </w:r>
    </w:p>
    <w:p w14:paraId="41CAF686" w14:textId="6C719778" w:rsidR="00F004ED" w:rsidRPr="00BC48C1" w:rsidRDefault="00F004ED" w:rsidP="00BC48C1">
      <w:pPr>
        <w:pStyle w:val="NoSpacing"/>
        <w:ind w:left="1080"/>
        <w:rPr>
          <w:rFonts w:ascii="Arial Narrow" w:hAnsi="Arial Narrow"/>
          <w:i/>
          <w:sz w:val="21"/>
          <w:szCs w:val="21"/>
        </w:rPr>
      </w:pPr>
      <w:r w:rsidRPr="00BC48C1">
        <w:rPr>
          <w:rFonts w:ascii="Arial Narrow" w:hAnsi="Arial Narrow"/>
          <w:i/>
          <w:sz w:val="21"/>
          <w:szCs w:val="21"/>
        </w:rPr>
        <w:t xml:space="preserve">Do you know what shape this is, I'm holding in my hand? </w:t>
      </w:r>
    </w:p>
    <w:p w14:paraId="0D8B0FF4" w14:textId="77777777" w:rsidR="006E5888" w:rsidRPr="00BC48C1" w:rsidRDefault="006E5888" w:rsidP="00BC48C1">
      <w:pPr>
        <w:ind w:left="1080"/>
        <w:rPr>
          <w:rFonts w:ascii="Arial Narrow" w:hAnsi="Arial Narrow"/>
          <w:i/>
          <w:sz w:val="21"/>
          <w:szCs w:val="21"/>
        </w:rPr>
      </w:pPr>
    </w:p>
    <w:p w14:paraId="2AEFAB5B" w14:textId="77777777" w:rsidR="009F6B72" w:rsidRDefault="006E5888" w:rsidP="009F6B72">
      <w:pPr>
        <w:rPr>
          <w:rFonts w:ascii="Arial Narrow" w:hAnsi="Arial Narrow"/>
          <w:sz w:val="21"/>
          <w:szCs w:val="21"/>
        </w:rPr>
      </w:pPr>
      <w:r w:rsidRPr="00A51AA4">
        <w:rPr>
          <w:rFonts w:ascii="Arial Narrow" w:hAnsi="Arial Narrow"/>
          <w:sz w:val="21"/>
          <w:szCs w:val="21"/>
        </w:rPr>
        <w:t>Transition:</w:t>
      </w:r>
    </w:p>
    <w:p w14:paraId="478D7FE0" w14:textId="60EACC8C" w:rsidR="006E5888" w:rsidRPr="009F6B72" w:rsidRDefault="00D92D35" w:rsidP="009F6B72">
      <w:pPr>
        <w:pStyle w:val="ListParagraph"/>
        <w:numPr>
          <w:ilvl w:val="0"/>
          <w:numId w:val="11"/>
        </w:numPr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Teacher </w:t>
      </w:r>
      <w:r w:rsidR="00462D96">
        <w:rPr>
          <w:rFonts w:ascii="Arial Narrow" w:hAnsi="Arial Narrow"/>
          <w:sz w:val="21"/>
          <w:szCs w:val="21"/>
        </w:rPr>
        <w:t>shows a book and tells them the title</w:t>
      </w:r>
      <w:r w:rsidR="00803B45">
        <w:rPr>
          <w:rFonts w:ascii="Arial Narrow" w:hAnsi="Arial Narrow"/>
          <w:sz w:val="21"/>
          <w:szCs w:val="21"/>
        </w:rPr>
        <w:t>, illustrator</w:t>
      </w:r>
      <w:r w:rsidR="00462D96">
        <w:rPr>
          <w:rFonts w:ascii="Arial Narrow" w:hAnsi="Arial Narrow"/>
          <w:sz w:val="21"/>
          <w:szCs w:val="21"/>
        </w:rPr>
        <w:t xml:space="preserve"> and author’s name.</w:t>
      </w:r>
    </w:p>
    <w:p w14:paraId="1A6F8899" w14:textId="77777777" w:rsidR="009F6B72" w:rsidRDefault="009F6B72" w:rsidP="009F6B72">
      <w:pPr>
        <w:rPr>
          <w:rFonts w:ascii="Arial Narrow" w:hAnsi="Arial Narrow"/>
          <w:sz w:val="21"/>
          <w:szCs w:val="21"/>
        </w:rPr>
      </w:pPr>
    </w:p>
    <w:p w14:paraId="43D80F5A" w14:textId="77777777" w:rsidR="00D92D35" w:rsidRDefault="00D92D35" w:rsidP="009F6B72">
      <w:pPr>
        <w:rPr>
          <w:rFonts w:ascii="Arial Narrow" w:hAnsi="Arial Narrow"/>
          <w:b/>
          <w:sz w:val="21"/>
          <w:szCs w:val="21"/>
        </w:rPr>
      </w:pPr>
    </w:p>
    <w:p w14:paraId="52D1CB42" w14:textId="77777777" w:rsidR="009F6B72" w:rsidRPr="009F6B72" w:rsidRDefault="009F6B72" w:rsidP="009F6B72">
      <w:pPr>
        <w:rPr>
          <w:rFonts w:ascii="Arial Narrow" w:hAnsi="Arial Narrow"/>
          <w:b/>
          <w:sz w:val="21"/>
          <w:szCs w:val="21"/>
        </w:rPr>
      </w:pPr>
      <w:r w:rsidRPr="009F6B72">
        <w:rPr>
          <w:rFonts w:ascii="Arial Narrow" w:hAnsi="Arial Narrow"/>
          <w:b/>
          <w:sz w:val="21"/>
          <w:szCs w:val="21"/>
        </w:rPr>
        <w:t>WE DO:</w:t>
      </w:r>
    </w:p>
    <w:p w14:paraId="556F7B77" w14:textId="3F7D60A2" w:rsidR="00D92D35" w:rsidRDefault="00462D96" w:rsidP="00FF5E52">
      <w:pPr>
        <w:pStyle w:val="ListParagraph"/>
        <w:numPr>
          <w:ilvl w:val="0"/>
          <w:numId w:val="16"/>
        </w:numPr>
        <w:rPr>
          <w:rFonts w:ascii="Arial Narrow" w:hAnsi="Arial Narrow"/>
          <w:sz w:val="21"/>
          <w:szCs w:val="21"/>
        </w:rPr>
      </w:pPr>
      <w:r w:rsidRPr="00F004ED">
        <w:rPr>
          <w:rFonts w:ascii="Arial Narrow" w:hAnsi="Arial Narrow"/>
          <w:sz w:val="21"/>
          <w:szCs w:val="21"/>
          <w:u w:val="single"/>
        </w:rPr>
        <w:t>PAIR AND SHARE:</w:t>
      </w:r>
      <w:r>
        <w:rPr>
          <w:rFonts w:ascii="Arial Narrow" w:hAnsi="Arial Narrow"/>
          <w:sz w:val="21"/>
          <w:szCs w:val="21"/>
        </w:rPr>
        <w:t xml:space="preserve"> Students pair with their seatmate and share their thoughts about what does an author and illustrator do?</w:t>
      </w:r>
    </w:p>
    <w:p w14:paraId="30E071ED" w14:textId="25749FF0" w:rsidR="00D92D35" w:rsidRDefault="00F004ED" w:rsidP="00FF5E52">
      <w:pPr>
        <w:pStyle w:val="ListParagraph"/>
        <w:numPr>
          <w:ilvl w:val="0"/>
          <w:numId w:val="16"/>
        </w:numPr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The teacher asks for two (2) volunteers to share their answers </w:t>
      </w:r>
      <w:r w:rsidR="00803B45">
        <w:rPr>
          <w:rFonts w:ascii="Arial Narrow" w:hAnsi="Arial Narrow"/>
          <w:sz w:val="21"/>
          <w:szCs w:val="21"/>
        </w:rPr>
        <w:t>with</w:t>
      </w:r>
      <w:r>
        <w:rPr>
          <w:rFonts w:ascii="Arial Narrow" w:hAnsi="Arial Narrow"/>
          <w:sz w:val="21"/>
          <w:szCs w:val="21"/>
        </w:rPr>
        <w:t xml:space="preserve"> the class.</w:t>
      </w:r>
    </w:p>
    <w:p w14:paraId="2125D2EC" w14:textId="08364B59" w:rsidR="00F004ED" w:rsidRDefault="00F004ED" w:rsidP="00FF5E52">
      <w:pPr>
        <w:pStyle w:val="ListParagraph"/>
        <w:numPr>
          <w:ilvl w:val="0"/>
          <w:numId w:val="16"/>
        </w:numPr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 xml:space="preserve">The class sings the reading time song, “Everyone’s </w:t>
      </w:r>
      <w:r w:rsidR="00BC48C1">
        <w:rPr>
          <w:rFonts w:ascii="Arial Narrow" w:hAnsi="Arial Narrow"/>
          <w:sz w:val="21"/>
          <w:szCs w:val="21"/>
        </w:rPr>
        <w:t>here</w:t>
      </w:r>
      <w:r>
        <w:rPr>
          <w:rFonts w:ascii="Arial Narrow" w:hAnsi="Arial Narrow"/>
          <w:sz w:val="21"/>
          <w:szCs w:val="21"/>
        </w:rPr>
        <w:t xml:space="preserve"> for </w:t>
      </w:r>
      <w:proofErr w:type="spellStart"/>
      <w:r>
        <w:rPr>
          <w:rFonts w:ascii="Arial Narrow" w:hAnsi="Arial Narrow"/>
          <w:sz w:val="21"/>
          <w:szCs w:val="21"/>
        </w:rPr>
        <w:t>Storytime</w:t>
      </w:r>
      <w:proofErr w:type="spellEnd"/>
      <w:r>
        <w:rPr>
          <w:rFonts w:ascii="Arial Narrow" w:hAnsi="Arial Narrow"/>
          <w:sz w:val="21"/>
          <w:szCs w:val="21"/>
        </w:rPr>
        <w:t>”.</w:t>
      </w:r>
    </w:p>
    <w:p w14:paraId="384931DC" w14:textId="67F85288" w:rsidR="00C51710" w:rsidRPr="00C51710" w:rsidRDefault="00C51710" w:rsidP="00C51710">
      <w:pPr>
        <w:ind w:left="1080"/>
        <w:rPr>
          <w:rFonts w:ascii="Arial Narrow" w:hAnsi="Arial Narrow"/>
          <w:i/>
          <w:sz w:val="21"/>
          <w:szCs w:val="21"/>
        </w:rPr>
      </w:pPr>
      <w:r>
        <w:rPr>
          <w:rFonts w:ascii="Arial Narrow" w:hAnsi="Arial Narrow"/>
          <w:i/>
          <w:sz w:val="21"/>
          <w:szCs w:val="21"/>
        </w:rPr>
        <w:t>“</w:t>
      </w:r>
      <w:r w:rsidRPr="00C51710">
        <w:rPr>
          <w:rFonts w:ascii="Arial Narrow" w:hAnsi="Arial Narrow"/>
          <w:i/>
          <w:sz w:val="21"/>
          <w:szCs w:val="21"/>
        </w:rPr>
        <w:t xml:space="preserve">Everyone’s here for story time, story time, </w:t>
      </w:r>
      <w:proofErr w:type="gramStart"/>
      <w:r w:rsidRPr="00C51710">
        <w:rPr>
          <w:rFonts w:ascii="Arial Narrow" w:hAnsi="Arial Narrow"/>
          <w:i/>
          <w:sz w:val="21"/>
          <w:szCs w:val="21"/>
        </w:rPr>
        <w:t>story</w:t>
      </w:r>
      <w:proofErr w:type="gramEnd"/>
      <w:r w:rsidRPr="00C51710">
        <w:rPr>
          <w:rFonts w:ascii="Arial Narrow" w:hAnsi="Arial Narrow"/>
          <w:i/>
          <w:sz w:val="21"/>
          <w:szCs w:val="21"/>
        </w:rPr>
        <w:t xml:space="preserve"> time</w:t>
      </w:r>
    </w:p>
    <w:p w14:paraId="19721558" w14:textId="3A20C692" w:rsidR="00C51710" w:rsidRPr="00C51710" w:rsidRDefault="00C51710" w:rsidP="00C51710">
      <w:pPr>
        <w:ind w:left="1080"/>
        <w:rPr>
          <w:rFonts w:ascii="Arial Narrow" w:hAnsi="Arial Narrow"/>
          <w:i/>
          <w:sz w:val="21"/>
          <w:szCs w:val="21"/>
        </w:rPr>
      </w:pPr>
      <w:r w:rsidRPr="00C51710">
        <w:rPr>
          <w:rFonts w:ascii="Arial Narrow" w:hAnsi="Arial Narrow"/>
          <w:i/>
          <w:sz w:val="21"/>
          <w:szCs w:val="21"/>
        </w:rPr>
        <w:t>Everyone’s here for story time</w:t>
      </w:r>
      <w:r>
        <w:rPr>
          <w:rFonts w:ascii="Arial Narrow" w:hAnsi="Arial Narrow"/>
          <w:i/>
          <w:sz w:val="21"/>
          <w:szCs w:val="21"/>
        </w:rPr>
        <w:t>,</w:t>
      </w:r>
    </w:p>
    <w:p w14:paraId="0034A8BD" w14:textId="4622A500" w:rsidR="00C51710" w:rsidRPr="00C51710" w:rsidRDefault="00C51710" w:rsidP="00C51710">
      <w:pPr>
        <w:ind w:left="1080"/>
        <w:rPr>
          <w:rFonts w:ascii="Arial Narrow" w:hAnsi="Arial Narrow"/>
          <w:i/>
          <w:sz w:val="21"/>
          <w:szCs w:val="21"/>
        </w:rPr>
      </w:pPr>
      <w:r w:rsidRPr="00C51710">
        <w:rPr>
          <w:rFonts w:ascii="Arial Narrow" w:hAnsi="Arial Narrow"/>
          <w:i/>
          <w:sz w:val="21"/>
          <w:szCs w:val="21"/>
        </w:rPr>
        <w:t>Let’s all read together.</w:t>
      </w:r>
      <w:r>
        <w:rPr>
          <w:rFonts w:ascii="Arial Narrow" w:hAnsi="Arial Narrow"/>
          <w:i/>
          <w:sz w:val="21"/>
          <w:szCs w:val="21"/>
        </w:rPr>
        <w:t>”</w:t>
      </w:r>
    </w:p>
    <w:p w14:paraId="5EE227AF" w14:textId="60255761" w:rsidR="00D92D35" w:rsidRDefault="00F004ED" w:rsidP="00D92D35">
      <w:pPr>
        <w:pStyle w:val="ListParagraph"/>
        <w:numPr>
          <w:ilvl w:val="0"/>
          <w:numId w:val="16"/>
        </w:numPr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The teacher reads the story and prompts to support the story or answer questions (if there are any).</w:t>
      </w:r>
    </w:p>
    <w:p w14:paraId="06056E21" w14:textId="28FF30CF" w:rsidR="00F004ED" w:rsidRDefault="00F004ED" w:rsidP="00D92D35">
      <w:pPr>
        <w:pStyle w:val="ListParagraph"/>
        <w:numPr>
          <w:ilvl w:val="0"/>
          <w:numId w:val="16"/>
        </w:numPr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The teacher</w:t>
      </w:r>
      <w:r w:rsidR="00803B45">
        <w:rPr>
          <w:rFonts w:ascii="Arial Narrow" w:hAnsi="Arial Narrow"/>
          <w:sz w:val="21"/>
          <w:szCs w:val="21"/>
        </w:rPr>
        <w:t xml:space="preserve"> asks the students the setting and characters of the story and writes them on the board.</w:t>
      </w:r>
    </w:p>
    <w:p w14:paraId="347507C7" w14:textId="26D9BE61" w:rsidR="00F004ED" w:rsidRPr="00F004ED" w:rsidRDefault="00F004ED" w:rsidP="00F004ED">
      <w:pPr>
        <w:pStyle w:val="ListParagraph"/>
        <w:numPr>
          <w:ilvl w:val="0"/>
          <w:numId w:val="16"/>
        </w:numPr>
        <w:rPr>
          <w:rFonts w:ascii="Arial Narrow" w:hAnsi="Arial Narrow"/>
          <w:sz w:val="21"/>
          <w:szCs w:val="21"/>
        </w:rPr>
      </w:pPr>
      <w:r>
        <w:rPr>
          <w:rFonts w:ascii="Arial Narrow" w:hAnsi="Arial Narrow"/>
          <w:sz w:val="21"/>
          <w:szCs w:val="21"/>
        </w:rPr>
        <w:t>The students raise their hands and answer the question, “What shapes did you see in the story?”</w:t>
      </w:r>
    </w:p>
    <w:p w14:paraId="25194A2E" w14:textId="77777777" w:rsidR="006E5888" w:rsidRDefault="006E5888" w:rsidP="006E5888">
      <w:pPr>
        <w:pStyle w:val="NoSpacing"/>
        <w:ind w:left="720"/>
        <w:rPr>
          <w:rFonts w:ascii="Arial Narrow" w:hAnsi="Arial Narrow"/>
          <w:sz w:val="21"/>
          <w:szCs w:val="21"/>
        </w:rPr>
      </w:pPr>
    </w:p>
    <w:p w14:paraId="14F0FE2C" w14:textId="016FEE49" w:rsidR="00D92D35" w:rsidRDefault="006F2CA3" w:rsidP="00F004ED">
      <w:pPr>
        <w:pStyle w:val="NoSpacing"/>
        <w:rPr>
          <w:b/>
        </w:rPr>
      </w:pPr>
      <w:r w:rsidRPr="006F2CA3">
        <w:rPr>
          <w:b/>
        </w:rPr>
        <w:t>EVALUATION</w:t>
      </w:r>
      <w:r w:rsidR="00D92D35">
        <w:rPr>
          <w:b/>
        </w:rPr>
        <w:t xml:space="preserve"> / </w:t>
      </w:r>
      <w:r w:rsidR="00F004ED">
        <w:rPr>
          <w:b/>
        </w:rPr>
        <w:t>ASSESSMENT</w:t>
      </w:r>
      <w:r w:rsidRPr="006F2CA3">
        <w:rPr>
          <w:b/>
        </w:rPr>
        <w:t>:</w:t>
      </w:r>
    </w:p>
    <w:p w14:paraId="3E151786" w14:textId="42FBB658" w:rsidR="00F004ED" w:rsidRDefault="00F004ED" w:rsidP="00F004ED">
      <w:pPr>
        <w:pStyle w:val="NoSpacing"/>
        <w:numPr>
          <w:ilvl w:val="0"/>
          <w:numId w:val="23"/>
        </w:numPr>
        <w:ind w:left="720"/>
      </w:pPr>
      <w:r>
        <w:t xml:space="preserve">The teacher shows photos </w:t>
      </w:r>
      <w:r w:rsidR="00803B45">
        <w:t xml:space="preserve">in the surroundings, and the </w:t>
      </w:r>
      <w:proofErr w:type="gramStart"/>
      <w:r w:rsidR="00803B45">
        <w:t>students raise their hands and posts</w:t>
      </w:r>
      <w:proofErr w:type="gramEnd"/>
      <w:r w:rsidR="00803B45">
        <w:t xml:space="preserve"> the photo on the board under the shape’s name.</w:t>
      </w:r>
    </w:p>
    <w:p w14:paraId="6C2B3F89" w14:textId="4D8F2915" w:rsidR="00F004ED" w:rsidRDefault="00F004ED" w:rsidP="00F004ED">
      <w:pPr>
        <w:pStyle w:val="NoSpacing"/>
        <w:numPr>
          <w:ilvl w:val="0"/>
          <w:numId w:val="23"/>
        </w:numPr>
        <w:ind w:left="720"/>
      </w:pPr>
      <w:r>
        <w:t xml:space="preserve">The students receive </w:t>
      </w:r>
      <w:proofErr w:type="gramStart"/>
      <w:r>
        <w:t>popsicle</w:t>
      </w:r>
      <w:proofErr w:type="gramEnd"/>
      <w:r>
        <w:t xml:space="preserve"> sticks and form shapes that the tea</w:t>
      </w:r>
      <w:r w:rsidR="00BC48C1">
        <w:t xml:space="preserve">cher asks them to build (square rectangle </w:t>
      </w:r>
      <w:r>
        <w:t>and triangle).</w:t>
      </w:r>
      <w:r w:rsidR="00803B45">
        <w:t xml:space="preserve"> They may also be asked to shape their hands/fingers to circle and oval.</w:t>
      </w:r>
      <w:bookmarkStart w:id="8" w:name="_GoBack"/>
      <w:bookmarkEnd w:id="8"/>
    </w:p>
    <w:sectPr w:rsidR="00F004ED" w:rsidSect="0071502E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B0548"/>
    <w:multiLevelType w:val="hybridMultilevel"/>
    <w:tmpl w:val="7FFEC9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47A78"/>
    <w:multiLevelType w:val="hybridMultilevel"/>
    <w:tmpl w:val="631ED85A"/>
    <w:lvl w:ilvl="0" w:tplc="0409000F">
      <w:start w:val="1"/>
      <w:numFmt w:val="decimal"/>
      <w:lvlText w:val="%1."/>
      <w:lvlJc w:val="left"/>
      <w:pPr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">
    <w:nsid w:val="077B2886"/>
    <w:multiLevelType w:val="hybridMultilevel"/>
    <w:tmpl w:val="C9F669C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6805"/>
    <w:multiLevelType w:val="hybridMultilevel"/>
    <w:tmpl w:val="020CD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995306"/>
    <w:multiLevelType w:val="hybridMultilevel"/>
    <w:tmpl w:val="AFBE8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9246D5"/>
    <w:multiLevelType w:val="hybridMultilevel"/>
    <w:tmpl w:val="5022A4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AB31CE"/>
    <w:multiLevelType w:val="hybridMultilevel"/>
    <w:tmpl w:val="E02A3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485879"/>
    <w:multiLevelType w:val="hybridMultilevel"/>
    <w:tmpl w:val="9C804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5533651"/>
    <w:multiLevelType w:val="hybridMultilevel"/>
    <w:tmpl w:val="135E6B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3857A0"/>
    <w:multiLevelType w:val="hybridMultilevel"/>
    <w:tmpl w:val="B0C27D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427BA5"/>
    <w:multiLevelType w:val="hybridMultilevel"/>
    <w:tmpl w:val="1F4058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820D84"/>
    <w:multiLevelType w:val="hybridMultilevel"/>
    <w:tmpl w:val="628AA1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9E235A"/>
    <w:multiLevelType w:val="hybridMultilevel"/>
    <w:tmpl w:val="B5F2B5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0101A9"/>
    <w:multiLevelType w:val="hybridMultilevel"/>
    <w:tmpl w:val="AFB2F1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2F8F4BB7"/>
    <w:multiLevelType w:val="hybridMultilevel"/>
    <w:tmpl w:val="B0B456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BD66BF"/>
    <w:multiLevelType w:val="hybridMultilevel"/>
    <w:tmpl w:val="E618A8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3351C3"/>
    <w:multiLevelType w:val="hybridMultilevel"/>
    <w:tmpl w:val="FDE603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461D14"/>
    <w:multiLevelType w:val="hybridMultilevel"/>
    <w:tmpl w:val="E3DADA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D54D09"/>
    <w:multiLevelType w:val="hybridMultilevel"/>
    <w:tmpl w:val="354C2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C4620B2"/>
    <w:multiLevelType w:val="hybridMultilevel"/>
    <w:tmpl w:val="10E0AC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3BA2EF3"/>
    <w:multiLevelType w:val="hybridMultilevel"/>
    <w:tmpl w:val="A31E482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66FC229C"/>
    <w:multiLevelType w:val="hybridMultilevel"/>
    <w:tmpl w:val="003C3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EBE022F"/>
    <w:multiLevelType w:val="hybridMultilevel"/>
    <w:tmpl w:val="FA401E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1"/>
  </w:num>
  <w:num w:numId="3">
    <w:abstractNumId w:val="8"/>
  </w:num>
  <w:num w:numId="4">
    <w:abstractNumId w:val="0"/>
  </w:num>
  <w:num w:numId="5">
    <w:abstractNumId w:val="14"/>
  </w:num>
  <w:num w:numId="6">
    <w:abstractNumId w:val="12"/>
  </w:num>
  <w:num w:numId="7">
    <w:abstractNumId w:val="11"/>
  </w:num>
  <w:num w:numId="8">
    <w:abstractNumId w:val="1"/>
  </w:num>
  <w:num w:numId="9">
    <w:abstractNumId w:val="3"/>
  </w:num>
  <w:num w:numId="10">
    <w:abstractNumId w:val="13"/>
  </w:num>
  <w:num w:numId="11">
    <w:abstractNumId w:val="18"/>
  </w:num>
  <w:num w:numId="12">
    <w:abstractNumId w:val="2"/>
  </w:num>
  <w:num w:numId="13">
    <w:abstractNumId w:val="5"/>
  </w:num>
  <w:num w:numId="14">
    <w:abstractNumId w:val="15"/>
  </w:num>
  <w:num w:numId="15">
    <w:abstractNumId w:val="22"/>
  </w:num>
  <w:num w:numId="16">
    <w:abstractNumId w:val="19"/>
  </w:num>
  <w:num w:numId="17">
    <w:abstractNumId w:val="7"/>
  </w:num>
  <w:num w:numId="18">
    <w:abstractNumId w:val="9"/>
  </w:num>
  <w:num w:numId="19">
    <w:abstractNumId w:val="6"/>
  </w:num>
  <w:num w:numId="20">
    <w:abstractNumId w:val="17"/>
  </w:num>
  <w:num w:numId="21">
    <w:abstractNumId w:val="10"/>
  </w:num>
  <w:num w:numId="22">
    <w:abstractNumId w:val="16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2CA3"/>
    <w:rsid w:val="00003120"/>
    <w:rsid w:val="0011667B"/>
    <w:rsid w:val="001A6A37"/>
    <w:rsid w:val="00225140"/>
    <w:rsid w:val="002D552C"/>
    <w:rsid w:val="003D64FA"/>
    <w:rsid w:val="003E4931"/>
    <w:rsid w:val="0042772A"/>
    <w:rsid w:val="00462D96"/>
    <w:rsid w:val="004D4F13"/>
    <w:rsid w:val="004F0FF6"/>
    <w:rsid w:val="005A0FE4"/>
    <w:rsid w:val="006D6637"/>
    <w:rsid w:val="006E5888"/>
    <w:rsid w:val="006F2CA3"/>
    <w:rsid w:val="006F3A6D"/>
    <w:rsid w:val="0071502E"/>
    <w:rsid w:val="007531F9"/>
    <w:rsid w:val="00803B45"/>
    <w:rsid w:val="00851F4B"/>
    <w:rsid w:val="008E2BF4"/>
    <w:rsid w:val="008E3AEE"/>
    <w:rsid w:val="009D5CBE"/>
    <w:rsid w:val="009F6B72"/>
    <w:rsid w:val="00A179A7"/>
    <w:rsid w:val="00B9580A"/>
    <w:rsid w:val="00BB7DDF"/>
    <w:rsid w:val="00BC48C1"/>
    <w:rsid w:val="00C50EC7"/>
    <w:rsid w:val="00C51710"/>
    <w:rsid w:val="00CC7820"/>
    <w:rsid w:val="00CF40B4"/>
    <w:rsid w:val="00D903F6"/>
    <w:rsid w:val="00D92D35"/>
    <w:rsid w:val="00DE280D"/>
    <w:rsid w:val="00F004ED"/>
    <w:rsid w:val="00FF4133"/>
    <w:rsid w:val="00FF5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AE7F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2CA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E58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E5888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6E588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leGrid">
    <w:name w:val="Table Grid"/>
    <w:basedOn w:val="TableNormal"/>
    <w:uiPriority w:val="59"/>
    <w:rsid w:val="009F6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77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72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D4F1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8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F2CA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E588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6E5888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6E588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TableGrid">
    <w:name w:val="Table Grid"/>
    <w:basedOn w:val="TableNormal"/>
    <w:uiPriority w:val="59"/>
    <w:rsid w:val="009F6B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2772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72A"/>
    <w:rPr>
      <w:rFonts w:ascii="Tahoma" w:eastAsia="Times New Roman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D4F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57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9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938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3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4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9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85296-BCF9-42B5-B614-DB60C07A9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633</Words>
  <Characters>3613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PGCPS</Company>
  <LinksUpToDate>false</LinksUpToDate>
  <CharactersWithSpaces>4238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Abegail Prado</dc:creator>
  <cp:lastModifiedBy>Abegail Prado</cp:lastModifiedBy>
  <cp:revision>7</cp:revision>
  <cp:lastPrinted>2015-11-06T11:58:00Z</cp:lastPrinted>
  <dcterms:created xsi:type="dcterms:W3CDTF">2015-11-05T21:40:00Z</dcterms:created>
  <dcterms:modified xsi:type="dcterms:W3CDTF">2015-11-06T14:29:00Z</dcterms:modified>
</cp:coreProperties>
</file>